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2D" w:rsidRDefault="00F0166D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</w:pPr>
      <w:r>
        <w:rPr>
          <w:rFonts w:ascii="HG丸ｺﾞｼｯｸM-PRO" w:eastAsia="HG丸ｺﾞｼｯｸM-PRO" w:hAnsi="ＭＳ Ｐ明朝"/>
          <w:color w:val="000000"/>
          <w:kern w:val="0"/>
          <w:sz w:val="24"/>
        </w:rPr>
        <w:t>2018</w:t>
      </w:r>
      <w:r>
        <w:rPr>
          <w:rFonts w:ascii="HG丸ｺﾞｼｯｸM-PRO" w:eastAsia="HG丸ｺﾞｼｯｸM-PRO" w:hAnsi="ＭＳ Ｐ明朝" w:hint="eastAsia"/>
          <w:color w:val="000000"/>
          <w:kern w:val="0"/>
          <w:sz w:val="24"/>
        </w:rPr>
        <w:t>愛知</w:t>
      </w:r>
      <w:r w:rsidR="00CF4D5B">
        <w:rPr>
          <w:rFonts w:ascii="HG丸ｺﾞｼｯｸM-PRO" w:eastAsia="HG丸ｺﾞｼｯｸM-PRO" w:hAnsi="ＭＳ Ｐ明朝" w:hint="eastAsia"/>
          <w:color w:val="000000"/>
          <w:kern w:val="0"/>
          <w:sz w:val="24"/>
        </w:rPr>
        <w:t>パラ</w:t>
      </w:r>
      <w:r w:rsidR="00CE392D">
        <w:rPr>
          <w:rFonts w:ascii="HG丸ｺﾞｼｯｸM-PRO" w:eastAsia="HG丸ｺﾞｼｯｸM-PRO" w:hAnsi="ＭＳ Ｐ明朝" w:hint="eastAsia"/>
          <w:color w:val="000000"/>
          <w:kern w:val="0"/>
          <w:sz w:val="24"/>
        </w:rPr>
        <w:t>陸上競技</w:t>
      </w:r>
      <w:r>
        <w:rPr>
          <w:rFonts w:ascii="HG丸ｺﾞｼｯｸM-PRO" w:eastAsia="HG丸ｺﾞｼｯｸM-PRO" w:hAnsi="ＭＳ Ｐ明朝" w:hint="eastAsia"/>
          <w:color w:val="000000"/>
          <w:kern w:val="0"/>
          <w:sz w:val="24"/>
        </w:rPr>
        <w:t>フェスティバル</w:t>
      </w:r>
    </w:p>
    <w:p w:rsidR="00CE392D" w:rsidRDefault="00CE392D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ＭＳ Ｐ明朝" w:cs="ＭＳ 明朝" w:hint="eastAsia"/>
          <w:b/>
          <w:color w:val="000000"/>
          <w:spacing w:val="2"/>
          <w:kern w:val="0"/>
          <w:sz w:val="32"/>
          <w:szCs w:val="32"/>
        </w:rPr>
      </w:pPr>
      <w:r>
        <w:rPr>
          <w:rFonts w:ascii="HG丸ｺﾞｼｯｸM-PRO" w:eastAsia="HG丸ｺﾞｼｯｸM-PRO" w:hAnsi="ＭＳ Ｐ明朝" w:cs="ＭＳ 明朝" w:hint="eastAsia"/>
          <w:b/>
          <w:color w:val="000000"/>
          <w:kern w:val="0"/>
          <w:sz w:val="32"/>
          <w:szCs w:val="32"/>
        </w:rPr>
        <w:t>誓　　約　　書</w:t>
      </w:r>
    </w:p>
    <w:p w:rsidR="00CE392D" w:rsidRDefault="00CE392D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ＭＳ Ｐ明朝" w:cs="ＭＳ 明朝" w:hint="eastAsia"/>
          <w:color w:val="000000"/>
          <w:spacing w:val="2"/>
          <w:kern w:val="0"/>
          <w:sz w:val="24"/>
        </w:rPr>
      </w:pPr>
    </w:p>
    <w:p w:rsidR="00CE392D" w:rsidRDefault="00CE392D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ＭＳ Ｐ明朝" w:cs="ＭＳ 明朝" w:hint="eastAsia"/>
          <w:color w:val="000000"/>
          <w:spacing w:val="2"/>
          <w:kern w:val="0"/>
          <w:sz w:val="24"/>
        </w:rPr>
      </w:pP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 xml:space="preserve">　私は、今大会の出場選手として、</w:t>
      </w:r>
      <w:r w:rsidR="00F0166D"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愛知パラ陸上競技協会</w:t>
      </w: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の意向に従い、下記事項を遵守致します。</w:t>
      </w:r>
    </w:p>
    <w:p w:rsidR="00CE392D" w:rsidRDefault="00CE392D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ＭＳ Ｐ明朝" w:cs="ＭＳ 明朝" w:hint="eastAsia"/>
          <w:color w:val="000000"/>
          <w:spacing w:val="2"/>
          <w:kern w:val="0"/>
          <w:sz w:val="24"/>
        </w:rPr>
      </w:pPr>
    </w:p>
    <w:p w:rsidR="00CE392D" w:rsidRDefault="00CE392D">
      <w:pPr>
        <w:autoSpaceDE w:val="0"/>
        <w:autoSpaceDN w:val="0"/>
        <w:adjustRightInd w:val="0"/>
        <w:ind w:left="485" w:hangingChars="200" w:hanging="485"/>
        <w:jc w:val="left"/>
        <w:textAlignment w:val="baseline"/>
        <w:rPr>
          <w:rFonts w:ascii="HG丸ｺﾞｼｯｸM-PRO" w:eastAsia="HG丸ｺﾞｼｯｸM-PRO" w:hAnsi="ＭＳ Ｐ明朝" w:cs="ＭＳ 明朝" w:hint="eastAsia"/>
          <w:color w:val="000000"/>
          <w:spacing w:val="2"/>
          <w:kern w:val="0"/>
          <w:sz w:val="24"/>
        </w:rPr>
      </w:pP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１．競技規則並びに本大会申し合わせ事項を守り、競技者としての自覚を持ち競技する。</w:t>
      </w:r>
    </w:p>
    <w:p w:rsidR="00CE392D" w:rsidRDefault="00CE392D">
      <w:pPr>
        <w:autoSpaceDE w:val="0"/>
        <w:autoSpaceDN w:val="0"/>
        <w:adjustRightInd w:val="0"/>
        <w:ind w:left="485" w:hangingChars="200" w:hanging="485"/>
        <w:jc w:val="left"/>
        <w:textAlignment w:val="baseline"/>
        <w:rPr>
          <w:rFonts w:ascii="HG丸ｺﾞｼｯｸM-PRO" w:eastAsia="HG丸ｺﾞｼｯｸM-PRO" w:hAnsi="ＭＳ Ｐ明朝" w:cs="ＭＳ 明朝" w:hint="eastAsia"/>
          <w:color w:val="000000"/>
          <w:spacing w:val="2"/>
          <w:kern w:val="0"/>
          <w:sz w:val="24"/>
        </w:rPr>
      </w:pP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２．大会中の</w:t>
      </w:r>
      <w:r w:rsidR="00F0166D"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愛知パラ陸上競技協会</w:t>
      </w: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の許可した報道機関の撮影および録音、並びに放映および放送について受け入れる。</w:t>
      </w:r>
    </w:p>
    <w:p w:rsidR="00CE392D" w:rsidRPr="00F57521" w:rsidRDefault="00CE392D" w:rsidP="00F57521">
      <w:pPr>
        <w:autoSpaceDE w:val="0"/>
        <w:autoSpaceDN w:val="0"/>
        <w:adjustRightInd w:val="0"/>
        <w:ind w:left="485" w:hangingChars="200" w:hanging="485"/>
        <w:jc w:val="left"/>
        <w:textAlignment w:val="baseline"/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</w:pP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３．</w:t>
      </w:r>
      <w:r w:rsidR="00F0166D"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愛知パラ陸上競技協会</w:t>
      </w:r>
      <w:r w:rsidR="00F57521" w:rsidRPr="004E3E3C">
        <w:rPr>
          <w:rFonts w:ascii="HG丸ｺﾞｼｯｸM-PRO" w:eastAsia="HG丸ｺﾞｼｯｸM-PRO" w:hAnsi="ＭＳ Ｐ明朝" w:cs="ＭＳ 明朝" w:hint="eastAsia"/>
          <w:kern w:val="0"/>
          <w:sz w:val="24"/>
        </w:rPr>
        <w:t>公式のSNS及び</w:t>
      </w:r>
      <w:r w:rsidRPr="004E3E3C">
        <w:rPr>
          <w:rFonts w:ascii="HG丸ｺﾞｼｯｸM-PRO" w:eastAsia="HG丸ｺﾞｼｯｸM-PRO" w:hAnsi="ＭＳ Ｐ明朝" w:cs="ＭＳ 明朝" w:hint="eastAsia"/>
          <w:kern w:val="0"/>
          <w:sz w:val="24"/>
        </w:rPr>
        <w:t>関係機</w:t>
      </w: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関への写真等の掲載について了承する。</w:t>
      </w:r>
    </w:p>
    <w:p w:rsidR="00CE392D" w:rsidRDefault="00CE392D">
      <w:pPr>
        <w:wordWrap w:val="0"/>
        <w:autoSpaceDE w:val="0"/>
        <w:autoSpaceDN w:val="0"/>
        <w:adjustRightInd w:val="0"/>
        <w:jc w:val="right"/>
        <w:textAlignment w:val="baseline"/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</w:pPr>
      <w:r>
        <w:rPr>
          <w:rFonts w:ascii="HG丸ｺﾞｼｯｸM-PRO" w:eastAsia="HG丸ｺﾞｼｯｸM-PRO" w:hAnsi="ＭＳ Ｐ明朝" w:hint="eastAsia"/>
          <w:color w:val="000000"/>
          <w:kern w:val="0"/>
          <w:sz w:val="24"/>
        </w:rPr>
        <w:t xml:space="preserve">                                            </w:t>
      </w: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平成</w:t>
      </w:r>
      <w:r w:rsidR="00F0166D">
        <w:rPr>
          <w:rFonts w:ascii="HG丸ｺﾞｼｯｸM-PRO" w:eastAsia="HG丸ｺﾞｼｯｸM-PRO" w:hAnsi="ＭＳ Ｐ明朝" w:cs="ＭＳ 明朝"/>
          <w:color w:val="000000"/>
          <w:kern w:val="0"/>
          <w:sz w:val="24"/>
        </w:rPr>
        <w:t>30</w:t>
      </w: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年</w:t>
      </w:r>
      <w:r w:rsidR="00F0166D">
        <w:rPr>
          <w:rFonts w:ascii="HG丸ｺﾞｼｯｸM-PRO" w:eastAsia="HG丸ｺﾞｼｯｸM-PRO" w:hAnsi="ＭＳ Ｐ明朝" w:cs="ＭＳ 明朝"/>
          <w:color w:val="000000"/>
          <w:kern w:val="0"/>
          <w:sz w:val="24"/>
        </w:rPr>
        <w:t xml:space="preserve">   </w:t>
      </w: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月　　日</w:t>
      </w:r>
    </w:p>
    <w:p w:rsidR="00CE392D" w:rsidRDefault="00CE392D">
      <w:pPr>
        <w:wordWrap w:val="0"/>
        <w:autoSpaceDE w:val="0"/>
        <w:autoSpaceDN w:val="0"/>
        <w:adjustRightInd w:val="0"/>
        <w:jc w:val="right"/>
        <w:textAlignment w:val="baseline"/>
        <w:rPr>
          <w:rFonts w:ascii="HG丸ｺﾞｼｯｸM-PRO" w:eastAsia="HG丸ｺﾞｼｯｸM-PRO" w:hAnsi="ＭＳ Ｐ明朝"/>
          <w:color w:val="000000"/>
          <w:kern w:val="0"/>
          <w:sz w:val="24"/>
          <w:u w:val="single" w:color="000000"/>
        </w:rPr>
      </w:pP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  <w:u w:val="single" w:color="000000"/>
        </w:rPr>
        <w:t>署　名</w:t>
      </w:r>
      <w:r>
        <w:rPr>
          <w:rFonts w:ascii="HG丸ｺﾞｼｯｸM-PRO" w:eastAsia="HG丸ｺﾞｼｯｸM-PRO" w:hAnsi="ＭＳ Ｐ明朝" w:hint="eastAsia"/>
          <w:color w:val="000000"/>
          <w:kern w:val="0"/>
          <w:sz w:val="24"/>
          <w:u w:val="single" w:color="000000"/>
        </w:rPr>
        <w:t xml:space="preserve">       　　    </w:t>
      </w: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>
        <w:rPr>
          <w:rFonts w:ascii="HG丸ｺﾞｼｯｸM-PRO" w:eastAsia="HG丸ｺﾞｼｯｸM-PRO" w:hAnsi="ＭＳ Ｐ明朝" w:hint="eastAsia"/>
          <w:color w:val="000000"/>
          <w:kern w:val="0"/>
          <w:sz w:val="24"/>
          <w:u w:val="single" w:color="000000"/>
        </w:rPr>
        <w:t xml:space="preserve">  </w:t>
      </w: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  <w:u w:val="single" w:color="000000"/>
        </w:rPr>
        <w:t xml:space="preserve">　</w:t>
      </w:r>
      <w:r>
        <w:rPr>
          <w:rFonts w:ascii="HG丸ｺﾞｼｯｸM-PRO" w:eastAsia="HG丸ｺﾞｼｯｸM-PRO" w:hAnsi="ＭＳ Ｐ明朝" w:hint="eastAsia"/>
          <w:color w:val="000000"/>
          <w:kern w:val="0"/>
          <w:sz w:val="24"/>
          <w:u w:val="single" w:color="000000"/>
        </w:rPr>
        <w:t xml:space="preserve">    </w:t>
      </w:r>
    </w:p>
    <w:p w:rsidR="00E90487" w:rsidRDefault="00E90487" w:rsidP="00E90487">
      <w:pPr>
        <w:autoSpaceDE w:val="0"/>
        <w:autoSpaceDN w:val="0"/>
        <w:adjustRightInd w:val="0"/>
        <w:jc w:val="right"/>
        <w:textAlignment w:val="baseline"/>
        <w:rPr>
          <w:rFonts w:ascii="HG丸ｺﾞｼｯｸM-PRO" w:eastAsia="HG丸ｺﾞｼｯｸM-PRO" w:hAnsi="ＭＳ Ｐ明朝" w:cs="ＭＳ 明朝" w:hint="eastAsia"/>
          <w:color w:val="000000"/>
          <w:spacing w:val="2"/>
          <w:kern w:val="0"/>
          <w:sz w:val="24"/>
        </w:rPr>
      </w:pPr>
    </w:p>
    <w:p w:rsidR="00F0166D" w:rsidRDefault="00F0166D" w:rsidP="00CF4D5B">
      <w:pPr>
        <w:autoSpaceDE w:val="0"/>
        <w:autoSpaceDN w:val="0"/>
        <w:adjustRightInd w:val="0"/>
        <w:ind w:firstLineChars="150" w:firstLine="364"/>
        <w:jc w:val="left"/>
        <w:textAlignment w:val="baseline"/>
        <w:rPr>
          <w:rFonts w:ascii="HG丸ｺﾞｼｯｸM-PRO" w:eastAsia="HG丸ｺﾞｼｯｸM-PRO" w:hAnsi="ＭＳ Ｐ明朝" w:cs="ＭＳ 明朝"/>
          <w:color w:val="000000"/>
          <w:kern w:val="0"/>
          <w:sz w:val="24"/>
        </w:rPr>
      </w:pP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愛知パラ陸上競技協会</w:t>
      </w:r>
    </w:p>
    <w:p w:rsidR="00CE392D" w:rsidRDefault="00F0166D" w:rsidP="00CF4D5B">
      <w:pPr>
        <w:autoSpaceDE w:val="0"/>
        <w:autoSpaceDN w:val="0"/>
        <w:adjustRightInd w:val="0"/>
        <w:ind w:firstLineChars="150" w:firstLine="364"/>
        <w:jc w:val="left"/>
        <w:textAlignment w:val="baseline"/>
        <w:rPr>
          <w:rFonts w:ascii="HG丸ｺﾞｼｯｸM-PRO" w:eastAsia="HG丸ｺﾞｼｯｸM-PRO" w:hAnsi="ＭＳ Ｐ明朝" w:cs="ＭＳ 明朝"/>
          <w:kern w:val="0"/>
          <w:sz w:val="24"/>
        </w:rPr>
      </w:pPr>
      <w:r>
        <w:rPr>
          <w:rFonts w:ascii="HG丸ｺﾞｼｯｸM-PRO" w:eastAsia="HG丸ｺﾞｼｯｸM-PRO" w:hAnsi="ＭＳ Ｐ明朝" w:cs="ＭＳ 明朝" w:hint="eastAsia"/>
          <w:kern w:val="0"/>
          <w:sz w:val="24"/>
        </w:rPr>
        <w:t>代表</w:t>
      </w:r>
      <w:r w:rsidR="00BD321A"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 xml:space="preserve">　</w:t>
      </w:r>
      <w:r w:rsidR="0094587D"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 xml:space="preserve">　</w:t>
      </w:r>
      <w:r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>河合正治</w:t>
      </w:r>
      <w:r w:rsidR="00CE392D">
        <w:rPr>
          <w:rFonts w:ascii="HG丸ｺﾞｼｯｸM-PRO" w:eastAsia="HG丸ｺﾞｼｯｸM-PRO" w:hAnsi="ＭＳ Ｐ明朝" w:cs="ＭＳ 明朝" w:hint="eastAsia"/>
          <w:color w:val="000000"/>
          <w:kern w:val="0"/>
          <w:sz w:val="24"/>
        </w:rPr>
        <w:t xml:space="preserve">　</w:t>
      </w:r>
      <w:r w:rsidR="001D205A" w:rsidRPr="00681DB0">
        <w:rPr>
          <w:rFonts w:ascii="HG丸ｺﾞｼｯｸM-PRO" w:eastAsia="HG丸ｺﾞｼｯｸM-PRO" w:hAnsi="ＭＳ Ｐ明朝" w:cs="ＭＳ 明朝" w:hint="eastAsia"/>
          <w:kern w:val="0"/>
          <w:sz w:val="24"/>
        </w:rPr>
        <w:t>様</w:t>
      </w:r>
    </w:p>
    <w:p w:rsidR="00E90487" w:rsidRDefault="00E90487" w:rsidP="00CF4D5B">
      <w:pPr>
        <w:autoSpaceDE w:val="0"/>
        <w:autoSpaceDN w:val="0"/>
        <w:adjustRightInd w:val="0"/>
        <w:ind w:firstLineChars="150" w:firstLine="364"/>
        <w:jc w:val="left"/>
        <w:textAlignment w:val="baseline"/>
        <w:rPr>
          <w:rFonts w:ascii="HG丸ｺﾞｼｯｸM-PRO" w:eastAsia="HG丸ｺﾞｼｯｸM-PRO" w:hAnsi="ＭＳ Ｐ明朝" w:cs="ＭＳ 明朝" w:hint="eastAsia"/>
          <w:kern w:val="0"/>
          <w:sz w:val="24"/>
        </w:rPr>
      </w:pPr>
    </w:p>
    <w:p w:rsidR="00E90487" w:rsidRDefault="00E90487" w:rsidP="00CF4D5B">
      <w:pPr>
        <w:autoSpaceDE w:val="0"/>
        <w:autoSpaceDN w:val="0"/>
        <w:adjustRightInd w:val="0"/>
        <w:ind w:firstLineChars="150" w:firstLine="364"/>
        <w:jc w:val="left"/>
        <w:textAlignment w:val="baseline"/>
        <w:rPr>
          <w:rFonts w:ascii="HG丸ｺﾞｼｯｸM-PRO" w:eastAsia="HG丸ｺﾞｼｯｸM-PRO" w:hAnsi="ＭＳ Ｐ明朝" w:cs="ＭＳ 明朝"/>
          <w:kern w:val="0"/>
          <w:sz w:val="24"/>
        </w:rPr>
      </w:pPr>
      <w:r>
        <w:rPr>
          <w:rFonts w:ascii="HG丸ｺﾞｼｯｸM-PRO" w:eastAsia="HG丸ｺﾞｼｯｸM-PRO" w:hAnsi="ＭＳ Ｐ明朝" w:cs="ＭＳ 明朝" w:hint="eastAsia"/>
          <w:kern w:val="0"/>
          <w:sz w:val="24"/>
        </w:rPr>
        <w:t>【誓約書の送付先】</w:t>
      </w:r>
    </w:p>
    <w:p w:rsidR="00E90487" w:rsidRDefault="00E90487" w:rsidP="00CF4D5B">
      <w:pPr>
        <w:autoSpaceDE w:val="0"/>
        <w:autoSpaceDN w:val="0"/>
        <w:adjustRightInd w:val="0"/>
        <w:ind w:firstLineChars="150" w:firstLine="364"/>
        <w:jc w:val="left"/>
        <w:textAlignment w:val="baseline"/>
        <w:rPr>
          <w:rFonts w:ascii="HG丸ｺﾞｼｯｸM-PRO" w:eastAsia="HG丸ｺﾞｼｯｸM-PRO" w:hAnsi="ＭＳ Ｐ明朝" w:cs="ＭＳ 明朝" w:hint="eastAsia"/>
          <w:kern w:val="0"/>
          <w:sz w:val="24"/>
        </w:rPr>
      </w:pPr>
      <w:r>
        <w:rPr>
          <w:rFonts w:ascii="HG丸ｺﾞｼｯｸM-PRO" w:eastAsia="HG丸ｺﾞｼｯｸM-PRO" w:hAnsi="ＭＳ Ｐ明朝" w:cs="ＭＳ 明朝" w:hint="eastAsia"/>
          <w:kern w:val="0"/>
          <w:sz w:val="24"/>
        </w:rPr>
        <w:t>※</w:t>
      </w:r>
      <w:r w:rsidR="00F0166D">
        <w:rPr>
          <w:rFonts w:ascii="HG丸ｺﾞｼｯｸM-PRO" w:eastAsia="HG丸ｺﾞｼｯｸM-PRO" w:hAnsi="ＭＳ Ｐ明朝" w:cs="ＭＳ 明朝" w:hint="eastAsia"/>
          <w:kern w:val="0"/>
          <w:sz w:val="24"/>
        </w:rPr>
        <w:t>送付先</w:t>
      </w:r>
      <w:r>
        <w:rPr>
          <w:rFonts w:ascii="HG丸ｺﾞｼｯｸM-PRO" w:eastAsia="HG丸ｺﾞｼｯｸM-PRO" w:hAnsi="ＭＳ Ｐ明朝" w:cs="ＭＳ 明朝" w:hint="eastAsia"/>
          <w:kern w:val="0"/>
          <w:sz w:val="24"/>
        </w:rPr>
        <w:t>は、</w:t>
      </w:r>
      <w:hyperlink r:id="rId7" w:history="1">
        <w:r w:rsidR="00F0166D" w:rsidRPr="00044076">
          <w:rPr>
            <w:rStyle w:val="a9"/>
            <w:rFonts w:ascii="HG丸ｺﾞｼｯｸM-PRO" w:eastAsia="HG丸ｺﾞｼｯｸM-PRO" w:hAnsi="ＭＳ Ｐ明朝" w:cs="ＭＳ 明朝"/>
            <w:kern w:val="0"/>
            <w:sz w:val="24"/>
          </w:rPr>
          <w:t>mitsui@n-fukushi.ac.jp</w:t>
        </w:r>
      </w:hyperlink>
    </w:p>
    <w:p w:rsidR="00E90487" w:rsidRPr="004D41CA" w:rsidRDefault="00F0166D" w:rsidP="00F0166D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ＭＳ Ｐ明朝" w:cs="ＭＳ 明朝" w:hint="eastAsia"/>
          <w:color w:val="000000"/>
          <w:spacing w:val="2"/>
          <w:kern w:val="0"/>
          <w:sz w:val="24"/>
        </w:rPr>
      </w:pPr>
      <w:r>
        <w:rPr>
          <w:rFonts w:ascii="HG丸ｺﾞｼｯｸM-PRO" w:eastAsia="HG丸ｺﾞｼｯｸM-PRO" w:hAnsi="ＭＳ Ｐ明朝" w:cs="ＭＳ 明朝" w:hint="eastAsia"/>
          <w:color w:val="000000"/>
          <w:spacing w:val="2"/>
          <w:kern w:val="0"/>
          <w:sz w:val="24"/>
        </w:rPr>
        <w:t xml:space="preserve">　　</w:t>
      </w:r>
    </w:p>
    <w:sectPr w:rsidR="00E90487" w:rsidRPr="004D41CA">
      <w:pgSz w:w="11906" w:h="16838" w:code="9"/>
      <w:pgMar w:top="1701" w:right="1701" w:bottom="1701" w:left="1701" w:header="720" w:footer="720" w:gutter="0"/>
      <w:cols w:space="720"/>
      <w:noEndnote/>
      <w:docGrid w:type="linesAndChars" w:linePitch="298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A3" w:rsidRDefault="003F5EA3">
      <w:r>
        <w:separator/>
      </w:r>
    </w:p>
  </w:endnote>
  <w:endnote w:type="continuationSeparator" w:id="0">
    <w:p w:rsidR="003F5EA3" w:rsidRDefault="003F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A3" w:rsidRDefault="003F5EA3">
      <w:r>
        <w:separator/>
      </w:r>
    </w:p>
  </w:footnote>
  <w:footnote w:type="continuationSeparator" w:id="0">
    <w:p w:rsidR="003F5EA3" w:rsidRDefault="003F5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AB7"/>
    <w:multiLevelType w:val="multilevel"/>
    <w:tmpl w:val="5728F782"/>
    <w:lvl w:ilvl="0">
      <w:start w:val="1"/>
      <w:numFmt w:val="decimalFullWidth"/>
      <w:lvlText w:val="(%1)"/>
      <w:lvlJc w:val="left"/>
      <w:pPr>
        <w:tabs>
          <w:tab w:val="num" w:pos="795"/>
        </w:tabs>
        <w:ind w:left="795" w:hanging="4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">
    <w:nsid w:val="188E2FCC"/>
    <w:multiLevelType w:val="hybridMultilevel"/>
    <w:tmpl w:val="5728F782"/>
    <w:lvl w:ilvl="0" w:tplc="9F088492">
      <w:start w:val="1"/>
      <w:numFmt w:val="decimalFullWidth"/>
      <w:lvlText w:val="(%1)"/>
      <w:lvlJc w:val="left"/>
      <w:pPr>
        <w:tabs>
          <w:tab w:val="num" w:pos="795"/>
        </w:tabs>
        <w:ind w:left="795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>
    <w:nsid w:val="49657A0D"/>
    <w:multiLevelType w:val="hybridMultilevel"/>
    <w:tmpl w:val="35123B0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213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657"/>
    <w:rsid w:val="000D7657"/>
    <w:rsid w:val="0017334C"/>
    <w:rsid w:val="001D205A"/>
    <w:rsid w:val="001D5300"/>
    <w:rsid w:val="00310C74"/>
    <w:rsid w:val="003F5EA3"/>
    <w:rsid w:val="004D41CA"/>
    <w:rsid w:val="004E3E3C"/>
    <w:rsid w:val="005B196D"/>
    <w:rsid w:val="00681DB0"/>
    <w:rsid w:val="00692DB1"/>
    <w:rsid w:val="006C26A9"/>
    <w:rsid w:val="007C6E02"/>
    <w:rsid w:val="008676CE"/>
    <w:rsid w:val="0094587D"/>
    <w:rsid w:val="00BA2EDC"/>
    <w:rsid w:val="00BD11EA"/>
    <w:rsid w:val="00BD321A"/>
    <w:rsid w:val="00C50518"/>
    <w:rsid w:val="00CE392D"/>
    <w:rsid w:val="00CF4D5B"/>
    <w:rsid w:val="00DD4C47"/>
    <w:rsid w:val="00DF2808"/>
    <w:rsid w:val="00E076BF"/>
    <w:rsid w:val="00E70BDF"/>
    <w:rsid w:val="00E90487"/>
    <w:rsid w:val="00F0166D"/>
    <w:rsid w:val="00F342E5"/>
    <w:rsid w:val="00F57521"/>
    <w:rsid w:val="00FB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0D7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76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6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7657"/>
    <w:rPr>
      <w:kern w:val="2"/>
      <w:sz w:val="21"/>
      <w:szCs w:val="24"/>
    </w:rPr>
  </w:style>
  <w:style w:type="character" w:styleId="a9">
    <w:name w:val="Hyperlink"/>
    <w:uiPriority w:val="99"/>
    <w:unhideWhenUsed/>
    <w:rsid w:val="00E90487"/>
    <w:rPr>
      <w:color w:val="0563C1"/>
      <w:u w:val="single"/>
    </w:rPr>
  </w:style>
  <w:style w:type="character" w:customStyle="1" w:styleId="aa">
    <w:name w:val="未解決のメンション"/>
    <w:uiPriority w:val="99"/>
    <w:semiHidden/>
    <w:unhideWhenUsed/>
    <w:rsid w:val="00F0166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sui@n-fukush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  ジャパンパラリンピック</vt:lpstr>
      <vt:lpstr>2004  ジャパンパラリンピック</vt:lpstr>
    </vt:vector>
  </TitlesOfParts>
  <Company>株式会社セレスポ</Company>
  <LinksUpToDate>false</LinksUpToDate>
  <CharactersWithSpaces>408</CharactersWithSpaces>
  <SharedDoc>false</SharedDoc>
  <HLinks>
    <vt:vector size="6" baseType="variant"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mailto:mitsui@n-fukushi.ac.jp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 ジャパンパラリンピック</dc:title>
  <dc:creator>ishii</dc:creator>
  <cp:lastModifiedBy>nonomura</cp:lastModifiedBy>
  <cp:revision>2</cp:revision>
  <cp:lastPrinted>2006-06-09T08:34:00Z</cp:lastPrinted>
  <dcterms:created xsi:type="dcterms:W3CDTF">2018-03-20T14:07:00Z</dcterms:created>
  <dcterms:modified xsi:type="dcterms:W3CDTF">2018-03-20T14:07:00Z</dcterms:modified>
</cp:coreProperties>
</file>